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A5E" w:rsidRDefault="00724A5E">
      <w:pPr>
        <w:rPr>
          <w:noProof/>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-9525</wp:posOffset>
                </wp:positionV>
                <wp:extent cx="6648450" cy="12096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6648450" cy="1209675"/>
                        </a:xfrm>
                        <a:prstGeom prst="rect">
                          <a:avLst/>
                        </a:prstGeom>
                        <a:solidFill>
                          <a:schemeClr val="accent2">
                            <a:lumMod val="20000"/>
                            <a:lumOff val="80000"/>
                          </a:schemeClr>
                        </a:solidFill>
                        <a:ln w="6350">
                          <a:solidFill>
                            <a:prstClr val="black"/>
                          </a:solidFill>
                        </a:ln>
                      </wps:spPr>
                      <wps:txbx>
                        <w:txbxContent>
                          <w:p w:rsidR="00724A5E" w:rsidRPr="00F0261D" w:rsidRDefault="00724A5E" w:rsidP="00724A5E">
                            <w:pPr>
                              <w:jc w:val="center"/>
                              <w:rPr>
                                <w:b/>
                                <w:noProof/>
                                <w:color w:val="FF0000"/>
                                <w:sz w:val="24"/>
                                <w:szCs w:val="24"/>
                              </w:rPr>
                            </w:pPr>
                            <w:r w:rsidRPr="00F0261D">
                              <w:rPr>
                                <w:rFonts w:hint="eastAsia"/>
                                <w:b/>
                                <w:noProof/>
                                <w:color w:val="FF0000"/>
                                <w:sz w:val="24"/>
                                <w:szCs w:val="24"/>
                              </w:rPr>
                              <w:t>暮らしを楽しむデイサービス</w:t>
                            </w:r>
                          </w:p>
                          <w:p w:rsidR="00724A5E" w:rsidRPr="00F0261D" w:rsidRDefault="00724A5E" w:rsidP="00724A5E">
                            <w:pPr>
                              <w:jc w:val="center"/>
                              <w:rPr>
                                <w:b/>
                                <w:noProof/>
                                <w:color w:val="00B050"/>
                                <w:sz w:val="52"/>
                                <w:szCs w:val="52"/>
                              </w:rPr>
                            </w:pPr>
                            <w:r w:rsidRPr="00F0261D">
                              <w:rPr>
                                <w:rFonts w:hint="eastAsia"/>
                                <w:b/>
                                <w:noProof/>
                                <w:color w:val="00B050"/>
                                <w:sz w:val="52"/>
                                <w:szCs w:val="52"/>
                              </w:rPr>
                              <w:t>かえで便り</w:t>
                            </w:r>
                            <w:r w:rsidR="00531AE6">
                              <w:rPr>
                                <w:rFonts w:hint="eastAsia"/>
                                <w:b/>
                                <w:noProof/>
                                <w:color w:val="00B050"/>
                                <w:sz w:val="52"/>
                                <w:szCs w:val="52"/>
                              </w:rPr>
                              <w:t>⑤</w:t>
                            </w:r>
                          </w:p>
                          <w:p w:rsidR="00724A5E" w:rsidRDefault="00724A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5pt;margin-top:-.75pt;width:523.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" fillcolor="#fbe4d5 [661]" strokeweight=".5pt">
                <v:textbox>
                  <w:txbxContent>
                    <w:p w:rsidR="00724A5E" w:rsidRPr="00F0261D" w:rsidRDefault="00724A5E" w:rsidP="00724A5E">
                      <w:pPr>
                        <w:jc w:val="center"/>
                        <w:rPr>
                          <w:b/>
                          <w:noProof/>
                          <w:color w:val="FF0000"/>
                          <w:sz w:val="24"/>
                          <w:szCs w:val="24"/>
                        </w:rPr>
                      </w:pPr>
                      <w:r w:rsidRPr="00F0261D">
                        <w:rPr>
                          <w:rFonts w:hint="eastAsia"/>
                          <w:b/>
                          <w:noProof/>
                          <w:color w:val="FF0000"/>
                          <w:sz w:val="24"/>
                          <w:szCs w:val="24"/>
                        </w:rPr>
                        <w:t>暮らしを楽しむデイサービス</w:t>
                      </w:r>
                    </w:p>
                    <w:p w:rsidR="00724A5E" w:rsidRPr="00F0261D" w:rsidRDefault="00724A5E" w:rsidP="00724A5E">
                      <w:pPr>
                        <w:jc w:val="center"/>
                        <w:rPr>
                          <w:b/>
                          <w:noProof/>
                          <w:color w:val="00B050"/>
                          <w:sz w:val="52"/>
                          <w:szCs w:val="52"/>
                        </w:rPr>
                      </w:pPr>
                      <w:r w:rsidRPr="00F0261D">
                        <w:rPr>
                          <w:rFonts w:hint="eastAsia"/>
                          <w:b/>
                          <w:noProof/>
                          <w:color w:val="00B050"/>
                          <w:sz w:val="52"/>
                          <w:szCs w:val="52"/>
                        </w:rPr>
                        <w:t>かえで便り</w:t>
                      </w:r>
                      <w:r w:rsidR="00531AE6">
                        <w:rPr>
                          <w:rFonts w:hint="eastAsia"/>
                          <w:b/>
                          <w:noProof/>
                          <w:color w:val="00B050"/>
                          <w:sz w:val="52"/>
                          <w:szCs w:val="52"/>
                        </w:rPr>
                        <w:t>⑤</w:t>
                      </w:r>
                    </w:p>
                    <w:p w:rsidR="00724A5E" w:rsidRDefault="00724A5E"/>
                  </w:txbxContent>
                </v:textbox>
              </v:shape>
            </w:pict>
          </mc:Fallback>
        </mc:AlternateContent>
      </w:r>
    </w:p>
    <w:p w:rsidR="00724A5E" w:rsidRDefault="00724A5E">
      <w:pPr>
        <w:rPr>
          <w:noProof/>
        </w:rPr>
      </w:pPr>
    </w:p>
    <w:p w:rsidR="00724A5E" w:rsidRDefault="00724A5E"/>
    <w:p w:rsidR="00724A5E" w:rsidRDefault="00724A5E"/>
    <w:p w:rsidR="00724A5E" w:rsidRDefault="00724A5E"/>
    <w:p w:rsidR="004D6DC9" w:rsidRDefault="00531AE6" w:rsidP="004D6DC9">
      <w:r>
        <w:rPr>
          <w:rFonts w:hint="eastAsia"/>
          <w:noProof/>
          <w:sz w:val="24"/>
          <w:szCs w:val="24"/>
        </w:rPr>
        <w:drawing>
          <wp:anchor distT="0" distB="0" distL="114300" distR="114300" simplePos="0" relativeHeight="251666432" behindDoc="1" locked="0" layoutInCell="1" allowOverlap="1">
            <wp:simplePos x="0" y="0"/>
            <wp:positionH relativeFrom="column">
              <wp:posOffset>3153768</wp:posOffset>
            </wp:positionH>
            <wp:positionV relativeFrom="paragraph">
              <wp:posOffset>152400</wp:posOffset>
            </wp:positionV>
            <wp:extent cx="3467100" cy="1954455"/>
            <wp:effectExtent l="0" t="0" r="0" b="8255"/>
            <wp:wrapTight wrapText="bothSides">
              <wp:wrapPolygon edited="0">
                <wp:start x="0" y="0"/>
                <wp:lineTo x="0" y="21481"/>
                <wp:lineTo x="21481" y="21481"/>
                <wp:lineTo x="21481"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7100" cy="1954455"/>
                    </a:xfrm>
                    <a:prstGeom prst="rect">
                      <a:avLst/>
                    </a:prstGeom>
                    <a:noFill/>
                    <a:ln>
                      <a:noFill/>
                    </a:ln>
                  </pic:spPr>
                </pic:pic>
              </a:graphicData>
            </a:graphic>
            <wp14:sizeRelH relativeFrom="page">
              <wp14:pctWidth>0</wp14:pctWidth>
            </wp14:sizeRelH>
            <wp14:sizeRelV relativeFrom="page">
              <wp14:pctHeight>0</wp14:pctHeight>
            </wp14:sizeRelV>
          </wp:anchor>
        </w:drawing>
      </w:r>
      <w:r w:rsidR="00724A5E">
        <w:rPr>
          <w:rFonts w:hint="eastAsia"/>
        </w:rPr>
        <w:t xml:space="preserve">　</w:t>
      </w:r>
    </w:p>
    <w:p w:rsidR="00B33BA1" w:rsidRDefault="008B6838" w:rsidP="00531AE6">
      <w:pPr>
        <w:rPr>
          <w:sz w:val="24"/>
          <w:szCs w:val="24"/>
        </w:rPr>
      </w:pPr>
      <w:r>
        <w:rPr>
          <w:rFonts w:hint="eastAsia"/>
          <w:noProof/>
          <w:sz w:val="24"/>
          <w:szCs w:val="24"/>
        </w:rPr>
        <w:drawing>
          <wp:anchor distT="0" distB="0" distL="114300" distR="114300" simplePos="0" relativeHeight="251670528" behindDoc="1" locked="0" layoutInCell="1" allowOverlap="1">
            <wp:simplePos x="0" y="0"/>
            <wp:positionH relativeFrom="column">
              <wp:posOffset>4946015</wp:posOffset>
            </wp:positionH>
            <wp:positionV relativeFrom="paragraph">
              <wp:posOffset>4939030</wp:posOffset>
            </wp:positionV>
            <wp:extent cx="2090420" cy="1177925"/>
            <wp:effectExtent l="0" t="953" r="4128" b="4127"/>
            <wp:wrapTight wrapText="bothSides">
              <wp:wrapPolygon edited="0">
                <wp:start x="-10" y="21583"/>
                <wp:lineTo x="21446" y="21583"/>
                <wp:lineTo x="21446" y="274"/>
                <wp:lineTo x="-10" y="274"/>
                <wp:lineTo x="-10" y="21583"/>
              </wp:wrapPolygon>
            </wp:wrapTight>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090420" cy="1177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4"/>
          <w:szCs w:val="24"/>
        </w:rPr>
        <w:drawing>
          <wp:anchor distT="0" distB="0" distL="114300" distR="114300" simplePos="0" relativeHeight="251668480" behindDoc="1" locked="0" layoutInCell="1" allowOverlap="1">
            <wp:simplePos x="0" y="0"/>
            <wp:positionH relativeFrom="column">
              <wp:posOffset>-29210</wp:posOffset>
            </wp:positionH>
            <wp:positionV relativeFrom="paragraph">
              <wp:posOffset>3380740</wp:posOffset>
            </wp:positionV>
            <wp:extent cx="3357245" cy="1892300"/>
            <wp:effectExtent l="0" t="0" r="0" b="0"/>
            <wp:wrapTight wrapText="bothSides">
              <wp:wrapPolygon edited="0">
                <wp:start x="0" y="0"/>
                <wp:lineTo x="0" y="21310"/>
                <wp:lineTo x="21449" y="21310"/>
                <wp:lineTo x="21449" y="0"/>
                <wp:lineTo x="0" y="0"/>
              </wp:wrapPolygon>
            </wp:wrapTight>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724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AE6">
        <w:rPr>
          <w:noProof/>
          <w:sz w:val="24"/>
          <w:szCs w:val="24"/>
        </w:rPr>
        <w:drawing>
          <wp:anchor distT="0" distB="0" distL="114300" distR="114300" simplePos="0" relativeHeight="251667456" behindDoc="1" locked="0" layoutInCell="1" allowOverlap="1">
            <wp:simplePos x="0" y="0"/>
            <wp:positionH relativeFrom="column">
              <wp:posOffset>5404729</wp:posOffset>
            </wp:positionH>
            <wp:positionV relativeFrom="paragraph">
              <wp:posOffset>1943100</wp:posOffset>
            </wp:positionV>
            <wp:extent cx="1167765" cy="2474477"/>
            <wp:effectExtent l="0" t="0" r="0" b="2540"/>
            <wp:wrapTight wrapText="bothSides">
              <wp:wrapPolygon edited="0">
                <wp:start x="0" y="0"/>
                <wp:lineTo x="0" y="21456"/>
                <wp:lineTo x="21142" y="21456"/>
                <wp:lineTo x="21142" y="0"/>
                <wp:lineTo x="0" y="0"/>
              </wp:wrapPolygon>
            </wp:wrapTight>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7765" cy="2474477"/>
                    </a:xfrm>
                    <a:prstGeom prst="rect">
                      <a:avLst/>
                    </a:prstGeom>
                    <a:noFill/>
                    <a:ln>
                      <a:noFill/>
                    </a:ln>
                  </pic:spPr>
                </pic:pic>
              </a:graphicData>
            </a:graphic>
            <wp14:sizeRelH relativeFrom="page">
              <wp14:pctWidth>0</wp14:pctWidth>
            </wp14:sizeRelH>
            <wp14:sizeRelV relativeFrom="page">
              <wp14:pctHeight>0</wp14:pctHeight>
            </wp14:sizeRelV>
          </wp:anchor>
        </w:drawing>
      </w:r>
      <w:r w:rsidR="004D6DC9">
        <w:rPr>
          <w:rFonts w:hint="eastAsia"/>
          <w:sz w:val="24"/>
          <w:szCs w:val="24"/>
        </w:rPr>
        <w:t xml:space="preserve">　</w:t>
      </w:r>
      <w:r w:rsidR="00531AE6">
        <w:rPr>
          <w:rFonts w:hint="eastAsia"/>
          <w:sz w:val="24"/>
          <w:szCs w:val="24"/>
        </w:rPr>
        <w:t>いい季節になりました。建物の南側には広い庭が広がっていて、様々な花が咲き乱れます。この季節、室内に飾る花には事欠きません。玄関を入ると、突き当りには花台を置き、季節の花を飾ってお客さまをお迎えします。「かえで」のコンセプトは“普通の家にお客様を招く”。そう「かえで」はバリアアリー</w:t>
      </w:r>
      <w:r>
        <w:rPr>
          <w:rFonts w:hint="eastAsia"/>
          <w:sz w:val="24"/>
          <w:szCs w:val="24"/>
        </w:rPr>
        <w:t>。廊下から和室への段差、庭から玄関に至る階段……見守ることによって、ご自宅での生活が安全に行われるよう習慣化していただこうというものです。</w:t>
      </w:r>
    </w:p>
    <w:p w:rsidR="00531AE6" w:rsidRPr="00B33BA1" w:rsidRDefault="008B6838" w:rsidP="00531AE6">
      <w:pPr>
        <w:rPr>
          <w:sz w:val="24"/>
          <w:szCs w:val="24"/>
        </w:rPr>
      </w:pPr>
      <w:r>
        <w:rPr>
          <w:noProof/>
          <w:sz w:val="24"/>
          <w:szCs w:val="24"/>
        </w:rPr>
        <w:drawing>
          <wp:anchor distT="0" distB="0" distL="114300" distR="114300" simplePos="0" relativeHeight="251669504" behindDoc="1" locked="0" layoutInCell="1" allowOverlap="1">
            <wp:simplePos x="0" y="0"/>
            <wp:positionH relativeFrom="column">
              <wp:posOffset>0</wp:posOffset>
            </wp:positionH>
            <wp:positionV relativeFrom="paragraph">
              <wp:posOffset>323215</wp:posOffset>
            </wp:positionV>
            <wp:extent cx="3328670" cy="1876425"/>
            <wp:effectExtent l="0" t="0" r="5080" b="9525"/>
            <wp:wrapTight wrapText="bothSides">
              <wp:wrapPolygon edited="0">
                <wp:start x="0" y="0"/>
                <wp:lineTo x="0" y="21490"/>
                <wp:lineTo x="21509" y="21490"/>
                <wp:lineTo x="21509" y="0"/>
                <wp:lineTo x="0" y="0"/>
              </wp:wrapPolygon>
            </wp:wrapTight>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867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sz w:val="24"/>
          <w:szCs w:val="24"/>
        </w:rPr>
        <w:t xml:space="preserve">　またこの季節、さまざまな催しが行われます。山寺八幡様の御神楽、あやめ祭り、T</w:t>
      </w:r>
      <w:r>
        <w:rPr>
          <w:sz w:val="24"/>
          <w:szCs w:val="24"/>
        </w:rPr>
        <w:t>DK</w:t>
      </w:r>
      <w:r>
        <w:rPr>
          <w:rFonts w:hint="eastAsia"/>
          <w:sz w:val="24"/>
          <w:szCs w:val="24"/>
        </w:rPr>
        <w:t>バラ園……利用者様をお連れして季節感を謳歌しています。</w:t>
      </w:r>
    </w:p>
    <w:p w:rsidR="005761BC" w:rsidRDefault="00B33BA1" w:rsidP="00A71C87">
      <w:pPr>
        <w:rPr>
          <w:sz w:val="24"/>
          <w:szCs w:val="24"/>
        </w:rPr>
      </w:pP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-28575</wp:posOffset>
                </wp:positionH>
                <wp:positionV relativeFrom="paragraph">
                  <wp:posOffset>66675</wp:posOffset>
                </wp:positionV>
                <wp:extent cx="6600825" cy="9525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6600825" cy="952500"/>
                        </a:xfrm>
                        <a:prstGeom prst="rect">
                          <a:avLst/>
                        </a:prstGeom>
                        <a:solidFill>
                          <a:schemeClr val="lt1"/>
                        </a:solidFill>
                        <a:ln w="6350">
                          <a:solidFill>
                            <a:prstClr val="black"/>
                          </a:solidFill>
                        </a:ln>
                      </wps:spPr>
                      <wps:txbx>
                        <w:txbxContent>
                          <w:p w:rsidR="001F3288" w:rsidRPr="00031F75" w:rsidRDefault="001F3288">
                            <w:pPr>
                              <w:rPr>
                                <w:szCs w:val="21"/>
                              </w:rPr>
                            </w:pPr>
                            <w:r w:rsidRPr="00031F75">
                              <w:rPr>
                                <w:rFonts w:hint="eastAsia"/>
                                <w:szCs w:val="21"/>
                              </w:rPr>
                              <w:t>暮らしを楽しむデイサービス「かえで」</w:t>
                            </w:r>
                            <w:r w:rsidR="0089347C">
                              <w:rPr>
                                <w:rFonts w:hint="eastAsia"/>
                                <w:szCs w:val="21"/>
                              </w:rPr>
                              <w:t xml:space="preserve">　</w:t>
                            </w:r>
                            <w:r w:rsidR="00FC7890">
                              <w:rPr>
                                <w:rFonts w:hint="eastAsia"/>
                                <w:szCs w:val="21"/>
                              </w:rPr>
                              <w:t>令和元年5</w:t>
                            </w:r>
                            <w:bookmarkStart w:id="0" w:name="_GoBack"/>
                            <w:bookmarkEnd w:id="0"/>
                            <w:r w:rsidR="004D6DC9">
                              <w:rPr>
                                <w:szCs w:val="21"/>
                              </w:rPr>
                              <w:t>月</w:t>
                            </w:r>
                            <w:r w:rsidR="004D6DC9">
                              <w:rPr>
                                <w:rFonts w:hint="eastAsia"/>
                                <w:szCs w:val="21"/>
                              </w:rPr>
                              <w:t>吉日</w:t>
                            </w:r>
                          </w:p>
                          <w:p w:rsidR="001F3288" w:rsidRPr="00031F75" w:rsidRDefault="001F3288">
                            <w:pPr>
                              <w:rPr>
                                <w:szCs w:val="21"/>
                              </w:rPr>
                            </w:pPr>
                            <w:r w:rsidRPr="00031F75">
                              <w:rPr>
                                <w:rFonts w:hint="eastAsia"/>
                                <w:szCs w:val="21"/>
                              </w:rPr>
                              <w:t>〒400-0306南アルプス市小笠原128　T</w:t>
                            </w:r>
                            <w:r w:rsidRPr="00031F75">
                              <w:rPr>
                                <w:szCs w:val="21"/>
                              </w:rPr>
                              <w:t>EL</w:t>
                            </w:r>
                            <w:r w:rsidRPr="00031F75">
                              <w:rPr>
                                <w:rFonts w:hint="eastAsia"/>
                                <w:szCs w:val="21"/>
                              </w:rPr>
                              <w:t>：055-267-7660　F</w:t>
                            </w:r>
                            <w:r w:rsidRPr="00031F75">
                              <w:rPr>
                                <w:szCs w:val="21"/>
                              </w:rPr>
                              <w:t>AX</w:t>
                            </w:r>
                            <w:r w:rsidRPr="00031F75">
                              <w:rPr>
                                <w:rFonts w:hint="eastAsia"/>
                                <w:szCs w:val="21"/>
                              </w:rPr>
                              <w:t>：055-267-8244</w:t>
                            </w:r>
                          </w:p>
                          <w:p w:rsidR="001F3288" w:rsidRPr="00031F75" w:rsidRDefault="00752848" w:rsidP="004C6AB0">
                            <w:pPr>
                              <w:jc w:val="right"/>
                              <w:rPr>
                                <w:szCs w:val="21"/>
                              </w:rPr>
                            </w:pPr>
                            <w:r>
                              <w:rPr>
                                <w:rFonts w:hint="eastAsia"/>
                                <w:szCs w:val="21"/>
                              </w:rPr>
                              <w:t>年中無休です。</w:t>
                            </w:r>
                            <w:r w:rsidR="00031F75" w:rsidRPr="00031F75">
                              <w:rPr>
                                <w:rFonts w:hint="eastAsia"/>
                                <w:szCs w:val="21"/>
                              </w:rPr>
                              <w:t>お気軽に</w:t>
                            </w:r>
                            <w:r w:rsidR="001F3288" w:rsidRPr="00031F75">
                              <w:rPr>
                                <w:rFonts w:hint="eastAsia"/>
                                <w:szCs w:val="21"/>
                              </w:rPr>
                              <w:t>お問い合わせください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7" type="#_x0000_t202" style="position:absolute;left:0;text-align:left;margin-left:-2.25pt;margin-top:5.25pt;width:519.75pt;height: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" fillcolor="white [3201]" strokeweight=".5pt">
                <v:textbox>
                  <w:txbxContent>
                    <w:p w:rsidR="001F3288" w:rsidRPr="00031F75" w:rsidRDefault="001F3288">
                      <w:pPr>
                        <w:rPr>
                          <w:szCs w:val="21"/>
                        </w:rPr>
                      </w:pPr>
                      <w:r w:rsidRPr="00031F75">
                        <w:rPr>
                          <w:rFonts w:hint="eastAsia"/>
                          <w:szCs w:val="21"/>
                        </w:rPr>
                        <w:t>暮らしを楽しむデイサービス「かえで」</w:t>
                      </w:r>
                      <w:r w:rsidR="0089347C">
                        <w:rPr>
                          <w:rFonts w:hint="eastAsia"/>
                          <w:szCs w:val="21"/>
                        </w:rPr>
                        <w:t xml:space="preserve">　</w:t>
                      </w:r>
                      <w:r w:rsidR="00FC7890">
                        <w:rPr>
                          <w:rFonts w:hint="eastAsia"/>
                          <w:szCs w:val="21"/>
                        </w:rPr>
                        <w:t>令和元年5</w:t>
                      </w:r>
                      <w:bookmarkStart w:id="1" w:name="_GoBack"/>
                      <w:bookmarkEnd w:id="1"/>
                      <w:r w:rsidR="004D6DC9">
                        <w:rPr>
                          <w:szCs w:val="21"/>
                        </w:rPr>
                        <w:t>月</w:t>
                      </w:r>
                      <w:r w:rsidR="004D6DC9">
                        <w:rPr>
                          <w:rFonts w:hint="eastAsia"/>
                          <w:szCs w:val="21"/>
                        </w:rPr>
                        <w:t>吉日</w:t>
                      </w:r>
                    </w:p>
                    <w:p w:rsidR="001F3288" w:rsidRPr="00031F75" w:rsidRDefault="001F3288">
                      <w:pPr>
                        <w:rPr>
                          <w:szCs w:val="21"/>
                        </w:rPr>
                      </w:pPr>
                      <w:r w:rsidRPr="00031F75">
                        <w:rPr>
                          <w:rFonts w:hint="eastAsia"/>
                          <w:szCs w:val="21"/>
                        </w:rPr>
                        <w:t>〒400-0306南アルプス市小笠原128　T</w:t>
                      </w:r>
                      <w:r w:rsidRPr="00031F75">
                        <w:rPr>
                          <w:szCs w:val="21"/>
                        </w:rPr>
                        <w:t>EL</w:t>
                      </w:r>
                      <w:r w:rsidRPr="00031F75">
                        <w:rPr>
                          <w:rFonts w:hint="eastAsia"/>
                          <w:szCs w:val="21"/>
                        </w:rPr>
                        <w:t>：055-267-7660　F</w:t>
                      </w:r>
                      <w:r w:rsidRPr="00031F75">
                        <w:rPr>
                          <w:szCs w:val="21"/>
                        </w:rPr>
                        <w:t>AX</w:t>
                      </w:r>
                      <w:r w:rsidRPr="00031F75">
                        <w:rPr>
                          <w:rFonts w:hint="eastAsia"/>
                          <w:szCs w:val="21"/>
                        </w:rPr>
                        <w:t>：055-267-8244</w:t>
                      </w:r>
                    </w:p>
                    <w:p w:rsidR="001F3288" w:rsidRPr="00031F75" w:rsidRDefault="00752848" w:rsidP="004C6AB0">
                      <w:pPr>
                        <w:jc w:val="right"/>
                        <w:rPr>
                          <w:szCs w:val="21"/>
                        </w:rPr>
                      </w:pPr>
                      <w:r>
                        <w:rPr>
                          <w:rFonts w:hint="eastAsia"/>
                          <w:szCs w:val="21"/>
                        </w:rPr>
                        <w:t>年中無休です。</w:t>
                      </w:r>
                      <w:r w:rsidR="00031F75" w:rsidRPr="00031F75">
                        <w:rPr>
                          <w:rFonts w:hint="eastAsia"/>
                          <w:szCs w:val="21"/>
                        </w:rPr>
                        <w:t>お気軽に</w:t>
                      </w:r>
                      <w:r w:rsidR="001F3288" w:rsidRPr="00031F75">
                        <w:rPr>
                          <w:rFonts w:hint="eastAsia"/>
                          <w:szCs w:val="21"/>
                        </w:rPr>
                        <w:t>お問い合わせください</w:t>
                      </w:r>
                    </w:p>
                  </w:txbxContent>
                </v:textbox>
              </v:shape>
            </w:pict>
          </mc:Fallback>
        </mc:AlternateContent>
      </w:r>
    </w:p>
    <w:p w:rsidR="001F3288" w:rsidRDefault="001F3288">
      <w:pPr>
        <w:rPr>
          <w:sz w:val="24"/>
          <w:szCs w:val="24"/>
        </w:rPr>
      </w:pPr>
    </w:p>
    <w:sectPr w:rsidR="001F3288" w:rsidSect="001F328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31B" w:rsidRDefault="0006331B" w:rsidP="00C616ED">
      <w:r>
        <w:separator/>
      </w:r>
    </w:p>
  </w:endnote>
  <w:endnote w:type="continuationSeparator" w:id="0">
    <w:p w:rsidR="0006331B" w:rsidRDefault="0006331B" w:rsidP="00C6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31B" w:rsidRDefault="0006331B" w:rsidP="00C616ED">
      <w:r>
        <w:separator/>
      </w:r>
    </w:p>
  </w:footnote>
  <w:footnote w:type="continuationSeparator" w:id="0">
    <w:p w:rsidR="0006331B" w:rsidRDefault="0006331B" w:rsidP="00C61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5E"/>
    <w:rsid w:val="00031F75"/>
    <w:rsid w:val="000630D2"/>
    <w:rsid w:val="0006331B"/>
    <w:rsid w:val="001F3288"/>
    <w:rsid w:val="00223FA6"/>
    <w:rsid w:val="002B4C7E"/>
    <w:rsid w:val="002B7609"/>
    <w:rsid w:val="0036329B"/>
    <w:rsid w:val="00426C92"/>
    <w:rsid w:val="004C6AB0"/>
    <w:rsid w:val="004D6DC9"/>
    <w:rsid w:val="004F244D"/>
    <w:rsid w:val="004F2648"/>
    <w:rsid w:val="00531AE6"/>
    <w:rsid w:val="005761BC"/>
    <w:rsid w:val="00677F85"/>
    <w:rsid w:val="00724A5E"/>
    <w:rsid w:val="00752848"/>
    <w:rsid w:val="00794521"/>
    <w:rsid w:val="0089347C"/>
    <w:rsid w:val="008B6838"/>
    <w:rsid w:val="008C4CFD"/>
    <w:rsid w:val="00A45CB1"/>
    <w:rsid w:val="00A71C87"/>
    <w:rsid w:val="00AA024D"/>
    <w:rsid w:val="00AB6086"/>
    <w:rsid w:val="00AF3D43"/>
    <w:rsid w:val="00B33BA1"/>
    <w:rsid w:val="00C43381"/>
    <w:rsid w:val="00C47131"/>
    <w:rsid w:val="00C616ED"/>
    <w:rsid w:val="00CD6DDD"/>
    <w:rsid w:val="00E668CC"/>
    <w:rsid w:val="00E7681E"/>
    <w:rsid w:val="00E81074"/>
    <w:rsid w:val="00F0261D"/>
    <w:rsid w:val="00FC7890"/>
    <w:rsid w:val="00FF4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26B550"/>
  <w15:chartTrackingRefBased/>
  <w15:docId w15:val="{BF513E6B-7273-4843-8A72-D49F27BC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16ED"/>
    <w:pPr>
      <w:tabs>
        <w:tab w:val="center" w:pos="4252"/>
        <w:tab w:val="right" w:pos="8504"/>
      </w:tabs>
      <w:snapToGrid w:val="0"/>
    </w:pPr>
  </w:style>
  <w:style w:type="character" w:customStyle="1" w:styleId="a4">
    <w:name w:val="ヘッダー (文字)"/>
    <w:basedOn w:val="a0"/>
    <w:link w:val="a3"/>
    <w:uiPriority w:val="99"/>
    <w:rsid w:val="00C616ED"/>
  </w:style>
  <w:style w:type="paragraph" w:styleId="a5">
    <w:name w:val="footer"/>
    <w:basedOn w:val="a"/>
    <w:link w:val="a6"/>
    <w:uiPriority w:val="99"/>
    <w:unhideWhenUsed/>
    <w:rsid w:val="00C616ED"/>
    <w:pPr>
      <w:tabs>
        <w:tab w:val="center" w:pos="4252"/>
        <w:tab w:val="right" w:pos="8504"/>
      </w:tabs>
      <w:snapToGrid w:val="0"/>
    </w:pPr>
  </w:style>
  <w:style w:type="character" w:customStyle="1" w:styleId="a6">
    <w:name w:val="フッター (文字)"/>
    <w:basedOn w:val="a0"/>
    <w:link w:val="a5"/>
    <w:uiPriority w:val="99"/>
    <w:rsid w:val="00C6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0A6CB-3D81-4B0D-8284-01A64E2B0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josei-kaede@outlook.jp</dc:creator>
  <cp:keywords/>
  <dc:description/>
  <cp:lastModifiedBy>josei-kaede@outlook.jp</cp:lastModifiedBy>
  <cp:revision>3</cp:revision>
  <cp:lastPrinted>2019-03-13T01:57:00Z</cp:lastPrinted>
  <dcterms:created xsi:type="dcterms:W3CDTF">2019-05-18T05:31:00Z</dcterms:created>
  <dcterms:modified xsi:type="dcterms:W3CDTF">2019-05-18T05:36:00Z</dcterms:modified>
</cp:coreProperties>
</file>